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38" w:rsidRPr="000A0C56" w:rsidRDefault="00887538" w:rsidP="00887538">
      <w:pPr>
        <w:spacing w:line="48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887538" w:rsidRPr="00B54583" w:rsidRDefault="00887538" w:rsidP="0088753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2023年度</w:t>
      </w:r>
      <w:r w:rsidRPr="00B54583">
        <w:rPr>
          <w:rFonts w:ascii="方正小标宋_GBK" w:eastAsia="方正小标宋_GBK" w:hint="eastAsia"/>
          <w:sz w:val="44"/>
          <w:szCs w:val="44"/>
        </w:rPr>
        <w:t>“江苏最美工匠”</w:t>
      </w:r>
      <w:r>
        <w:rPr>
          <w:rFonts w:ascii="方正小标宋_GBK" w:eastAsia="方正小标宋_GBK" w:hint="eastAsia"/>
          <w:sz w:val="44"/>
          <w:szCs w:val="44"/>
        </w:rPr>
        <w:t>评选活动省级机关推荐人选简介</w:t>
      </w:r>
    </w:p>
    <w:tbl>
      <w:tblPr>
        <w:tblStyle w:val="a5"/>
        <w:tblW w:w="15026" w:type="dxa"/>
        <w:tblInd w:w="-601" w:type="dxa"/>
        <w:tblLook w:val="04A0"/>
      </w:tblPr>
      <w:tblGrid>
        <w:gridCol w:w="851"/>
        <w:gridCol w:w="1134"/>
        <w:gridCol w:w="851"/>
        <w:gridCol w:w="2409"/>
        <w:gridCol w:w="2410"/>
        <w:gridCol w:w="4820"/>
        <w:gridCol w:w="2551"/>
      </w:tblGrid>
      <w:tr w:rsidR="00887538" w:rsidRPr="00B54583" w:rsidTr="00DF3EED">
        <w:trPr>
          <w:trHeight w:val="452"/>
        </w:trPr>
        <w:tc>
          <w:tcPr>
            <w:tcW w:w="851" w:type="dxa"/>
          </w:tcPr>
          <w:p w:rsidR="00887538" w:rsidRPr="009F71D9" w:rsidRDefault="00887538" w:rsidP="00DF3EED">
            <w:pPr>
              <w:spacing w:line="520" w:lineRule="exact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9F71D9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887538" w:rsidRPr="009F71D9" w:rsidRDefault="00887538" w:rsidP="00DF3EED">
            <w:pPr>
              <w:spacing w:line="520" w:lineRule="exact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9F71D9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887538" w:rsidRPr="009F71D9" w:rsidRDefault="00887538" w:rsidP="00DF3EED">
            <w:pPr>
              <w:spacing w:line="520" w:lineRule="exact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9F71D9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87538" w:rsidRPr="009F71D9" w:rsidRDefault="00887538" w:rsidP="00DF3EED">
            <w:pPr>
              <w:spacing w:line="520" w:lineRule="exact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9F71D9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87538" w:rsidRPr="009F71D9" w:rsidRDefault="00887538" w:rsidP="00DF3EED">
            <w:pPr>
              <w:spacing w:line="520" w:lineRule="exact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职业技术等级</w:t>
            </w:r>
          </w:p>
        </w:tc>
        <w:tc>
          <w:tcPr>
            <w:tcW w:w="4820" w:type="dxa"/>
          </w:tcPr>
          <w:p w:rsidR="00887538" w:rsidRPr="009F71D9" w:rsidRDefault="00887538" w:rsidP="00DF3EED">
            <w:pPr>
              <w:spacing w:line="520" w:lineRule="exact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9F71D9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所获荣誉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87538" w:rsidRPr="009F71D9" w:rsidRDefault="00887538" w:rsidP="00DF3EED">
            <w:pPr>
              <w:spacing w:line="520" w:lineRule="exact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推荐参评类别</w:t>
            </w:r>
          </w:p>
        </w:tc>
      </w:tr>
      <w:tr w:rsidR="00887538" w:rsidRPr="00B54583" w:rsidTr="00DF3EED">
        <w:tc>
          <w:tcPr>
            <w:tcW w:w="851" w:type="dxa"/>
          </w:tcPr>
          <w:p w:rsidR="00887538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B54583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54583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7538" w:rsidRPr="00A072C5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A072C5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9F71D9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F71D9">
              <w:rPr>
                <w:rFonts w:ascii="方正仿宋_GBK" w:eastAsia="方正仿宋_GBK" w:hAnsi="方正仿宋_GBK" w:cs="方正仿宋_GBK"/>
                <w:sz w:val="28"/>
                <w:szCs w:val="28"/>
              </w:rPr>
              <w:t>胡冠九</w:t>
            </w:r>
          </w:p>
        </w:tc>
        <w:tc>
          <w:tcPr>
            <w:tcW w:w="851" w:type="dxa"/>
          </w:tcPr>
          <w:p w:rsidR="00887538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9F71D9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F71D9"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87538" w:rsidRDefault="00887538" w:rsidP="00DF3EED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87538" w:rsidRDefault="00887538" w:rsidP="00DF3EED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87538" w:rsidRDefault="00887538" w:rsidP="00DF3EED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C43964" w:rsidRDefault="00887538" w:rsidP="00DF3EED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9F71D9">
              <w:rPr>
                <w:rFonts w:ascii="方正仿宋_GBK" w:eastAsia="方正仿宋_GBK" w:hAnsi="方正仿宋_GBK" w:cs="方正仿宋_GBK"/>
                <w:sz w:val="28"/>
                <w:szCs w:val="28"/>
              </w:rPr>
              <w:t>省太湖水质</w:t>
            </w:r>
          </w:p>
          <w:p w:rsidR="00887538" w:rsidRPr="009F71D9" w:rsidRDefault="00887538" w:rsidP="00DF3EED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F71D9">
              <w:rPr>
                <w:rFonts w:ascii="方正仿宋_GBK" w:eastAsia="方正仿宋_GBK" w:hAnsi="方正仿宋_GBK" w:cs="方正仿宋_GBK"/>
                <w:sz w:val="28"/>
                <w:szCs w:val="28"/>
              </w:rPr>
              <w:t>监测中心站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87538" w:rsidRDefault="00887538" w:rsidP="00DF3EED">
            <w:pPr>
              <w:spacing w:line="36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887538" w:rsidRPr="00A072C5" w:rsidRDefault="00887538" w:rsidP="00DF3EED">
            <w:pPr>
              <w:spacing w:line="36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887538" w:rsidRDefault="00887538" w:rsidP="00DF3EED">
            <w:pPr>
              <w:spacing w:line="44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3A10D8">
              <w:rPr>
                <w:rStyle w:val="NormalCharacter"/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研究员级</w:t>
            </w:r>
          </w:p>
          <w:p w:rsidR="00887538" w:rsidRPr="003A10D8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A10D8">
              <w:rPr>
                <w:rStyle w:val="NormalCharacter"/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4820" w:type="dxa"/>
          </w:tcPr>
          <w:p w:rsidR="00887538" w:rsidRPr="009F71D9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全国先进工作者</w:t>
            </w:r>
          </w:p>
          <w:p w:rsidR="00887538" w:rsidRPr="009F71D9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全国三八红旗手</w:t>
            </w:r>
          </w:p>
          <w:p w:rsidR="00887538" w:rsidRPr="009F71D9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全国五一巾帼标兵</w:t>
            </w:r>
            <w:r w:rsidRPr="009F71D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</w:p>
          <w:p w:rsidR="00887538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F71D9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江苏省五一劳动奖章</w:t>
            </w:r>
          </w:p>
          <w:p w:rsidR="00887538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环境保护科学技术二等奖</w:t>
            </w:r>
          </w:p>
          <w:p w:rsidR="00887538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全国环保系统抗震救灾先进个人</w:t>
            </w:r>
          </w:p>
          <w:p w:rsidR="00887538" w:rsidRPr="009F71D9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省示范性劳模创新工作室带头人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87538" w:rsidRDefault="00887538" w:rsidP="00DF3EED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  <w:p w:rsidR="00887538" w:rsidRPr="002557DE" w:rsidRDefault="00887538" w:rsidP="00DF3EED">
            <w:pPr>
              <w:spacing w:line="4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  <w:p w:rsidR="00887538" w:rsidRPr="002557DE" w:rsidRDefault="00887538" w:rsidP="00DF3EED">
            <w:pPr>
              <w:spacing w:line="5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557D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“江苏最美工匠”</w:t>
            </w:r>
          </w:p>
        </w:tc>
      </w:tr>
      <w:tr w:rsidR="00887538" w:rsidRPr="00B54583" w:rsidTr="00DF3EED">
        <w:tc>
          <w:tcPr>
            <w:tcW w:w="851" w:type="dxa"/>
          </w:tcPr>
          <w:p w:rsidR="00887538" w:rsidRDefault="00887538" w:rsidP="00C43964">
            <w:pPr>
              <w:spacing w:beforeLines="100"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54583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87538" w:rsidRPr="00C47F5B" w:rsidRDefault="00887538" w:rsidP="00DF3EED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C47F5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陈宇潮</w:t>
            </w:r>
          </w:p>
        </w:tc>
        <w:tc>
          <w:tcPr>
            <w:tcW w:w="851" w:type="dxa"/>
            <w:vAlign w:val="center"/>
          </w:tcPr>
          <w:p w:rsidR="00887538" w:rsidRDefault="00887538" w:rsidP="00DF3EED">
            <w:pPr>
              <w:spacing w:line="560" w:lineRule="exact"/>
              <w:jc w:val="center"/>
              <w:rPr>
                <w:rFonts w:ascii="Calibri" w:eastAsia="方正仿宋_GBK" w:hAnsi="Calibri" w:cs="Times New Roman"/>
                <w:spacing w:val="-14"/>
                <w:sz w:val="24"/>
              </w:rPr>
            </w:pPr>
            <w:r w:rsidRPr="00C47F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887538" w:rsidRDefault="00887538" w:rsidP="00DF3EED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C43964" w:rsidRDefault="00887538" w:rsidP="00DF3EED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C47F5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省江都水利</w:t>
            </w:r>
          </w:p>
          <w:p w:rsidR="00887538" w:rsidRPr="00C47F5B" w:rsidRDefault="00887538" w:rsidP="00DF3EED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C47F5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工程管理处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87538" w:rsidRPr="003A10D8" w:rsidRDefault="00887538" w:rsidP="00DF3EED">
            <w:pPr>
              <w:widowControl/>
              <w:spacing w:line="280" w:lineRule="exact"/>
              <w:jc w:val="center"/>
              <w:rPr>
                <w:rFonts w:ascii="Calibri" w:eastAsia="方正仿宋_GBK" w:hAnsi="Calibri" w:cs="Times New Roman"/>
                <w:spacing w:val="-14"/>
                <w:sz w:val="28"/>
                <w:szCs w:val="28"/>
              </w:rPr>
            </w:pPr>
            <w:r w:rsidRPr="003A10D8">
              <w:rPr>
                <w:rFonts w:ascii="Calibri" w:eastAsia="方正仿宋_GBK" w:hAnsi="Calibri" w:cs="Times New Roman" w:hint="eastAsia"/>
                <w:spacing w:val="-14"/>
                <w:sz w:val="28"/>
                <w:szCs w:val="28"/>
              </w:rPr>
              <w:t>高级技师</w:t>
            </w:r>
          </w:p>
        </w:tc>
        <w:tc>
          <w:tcPr>
            <w:tcW w:w="4820" w:type="dxa"/>
          </w:tcPr>
          <w:p w:rsidR="00887538" w:rsidRPr="00C47F5B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7F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全国水利技术能手</w:t>
            </w:r>
          </w:p>
          <w:p w:rsidR="00887538" w:rsidRPr="00C47F5B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7F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全国五一劳动奖章</w:t>
            </w:r>
          </w:p>
          <w:p w:rsidR="00887538" w:rsidRPr="00C47F5B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7F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江苏省有突出贡献的中青年专家</w:t>
            </w:r>
          </w:p>
          <w:p w:rsidR="00887538" w:rsidRPr="00C47F5B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7F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水利部第三届“最美水利人”</w:t>
            </w:r>
          </w:p>
          <w:p w:rsidR="00887538" w:rsidRPr="00C47F5B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7F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全国水利行业首席技师</w:t>
            </w:r>
          </w:p>
          <w:p w:rsidR="00887538" w:rsidRPr="00B54583" w:rsidRDefault="00887538" w:rsidP="00DF3E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7F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江苏省文明职工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87538" w:rsidRPr="002557DE" w:rsidRDefault="00887538" w:rsidP="00C43964">
            <w:pPr>
              <w:spacing w:beforeLines="50" w:line="5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  <w:p w:rsidR="00887538" w:rsidRPr="002557DE" w:rsidRDefault="00887538" w:rsidP="00DF3EED">
            <w:pPr>
              <w:spacing w:line="5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557D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“江苏最美工匠”</w:t>
            </w:r>
          </w:p>
        </w:tc>
      </w:tr>
      <w:tr w:rsidR="00887538" w:rsidRPr="00B54583" w:rsidTr="00DF3EED">
        <w:tc>
          <w:tcPr>
            <w:tcW w:w="851" w:type="dxa"/>
          </w:tcPr>
          <w:p w:rsidR="00887538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87538" w:rsidRDefault="00887538" w:rsidP="00DF3EE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87538" w:rsidRPr="00C47F5B" w:rsidRDefault="00887538" w:rsidP="00DF3EE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C47F5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孙小伟</w:t>
            </w:r>
          </w:p>
        </w:tc>
        <w:tc>
          <w:tcPr>
            <w:tcW w:w="851" w:type="dxa"/>
          </w:tcPr>
          <w:p w:rsidR="00887538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87538" w:rsidRDefault="00887538" w:rsidP="00C43964">
            <w:pPr>
              <w:snapToGrid w:val="0"/>
              <w:spacing w:beforeLines="50"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87538" w:rsidRPr="00C47F5B" w:rsidRDefault="00887538" w:rsidP="00DF3EED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C47F5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省特种设备安全监督检验研究院常州分院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87538" w:rsidRDefault="00887538" w:rsidP="00C43964">
            <w:pPr>
              <w:spacing w:beforeLines="150" w:line="460" w:lineRule="exact"/>
              <w:jc w:val="center"/>
              <w:rPr>
                <w:rFonts w:ascii="Times New Roman" w:eastAsia="方正仿宋_GBK" w:cs="Times New Roman"/>
                <w:sz w:val="28"/>
                <w:szCs w:val="28"/>
              </w:rPr>
            </w:pPr>
            <w:r w:rsidRPr="002557DE">
              <w:rPr>
                <w:rFonts w:ascii="Times New Roman" w:eastAsia="方正仿宋_GBK" w:cs="Times New Roman" w:hint="eastAsia"/>
                <w:sz w:val="28"/>
                <w:szCs w:val="28"/>
              </w:rPr>
              <w:t>研究员级</w:t>
            </w:r>
          </w:p>
          <w:p w:rsidR="00887538" w:rsidRPr="002557DE" w:rsidRDefault="00887538" w:rsidP="00DF3EED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2557DE">
              <w:rPr>
                <w:rFonts w:ascii="Times New Roman" w:eastAsia="方正仿宋_GBK" w:cs="Times New Roman" w:hint="eastAsia"/>
                <w:sz w:val="28"/>
                <w:szCs w:val="28"/>
              </w:rPr>
              <w:t>高级工程师</w:t>
            </w:r>
          </w:p>
        </w:tc>
        <w:tc>
          <w:tcPr>
            <w:tcW w:w="4820" w:type="dxa"/>
          </w:tcPr>
          <w:p w:rsidR="00887538" w:rsidRPr="00C47F5B" w:rsidRDefault="00887538" w:rsidP="00DF3EE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47F5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江苏省先进工作者</w:t>
            </w:r>
          </w:p>
          <w:p w:rsidR="00887538" w:rsidRPr="00A0244B" w:rsidRDefault="00887538" w:rsidP="00DF3EE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85"/>
                <w:sz w:val="28"/>
                <w:szCs w:val="28"/>
              </w:rPr>
            </w:pPr>
            <w:r w:rsidRPr="00A0244B">
              <w:rPr>
                <w:rFonts w:ascii="Times New Roman" w:eastAsia="方正仿宋_GBK" w:hAnsi="Times New Roman" w:cs="Times New Roman" w:hint="eastAsia"/>
                <w:w w:val="85"/>
                <w:sz w:val="28"/>
                <w:szCs w:val="28"/>
              </w:rPr>
              <w:t>中国石油和化学工业联合会科技进步一等奖</w:t>
            </w:r>
          </w:p>
          <w:p w:rsidR="00887538" w:rsidRPr="00A43DD2" w:rsidRDefault="00887538" w:rsidP="00DF3EE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</w:pPr>
            <w:r w:rsidRPr="00A43DD2">
              <w:rPr>
                <w:rFonts w:ascii="Times New Roman" w:eastAsia="方正仿宋_GBK" w:hAnsi="Times New Roman" w:cs="Times New Roman" w:hint="eastAsia"/>
                <w:w w:val="90"/>
                <w:sz w:val="28"/>
                <w:szCs w:val="28"/>
              </w:rPr>
              <w:t>公共安全科学技术学会科学进步二等奖</w:t>
            </w:r>
          </w:p>
          <w:p w:rsidR="00887538" w:rsidRDefault="00887538" w:rsidP="00DF3EE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</w:pPr>
            <w:r w:rsidRPr="00A0244B">
              <w:rPr>
                <w:rFonts w:ascii="Times New Roman" w:eastAsia="方正仿宋_GBK" w:hAnsi="Times New Roman" w:cs="Times New Roman" w:hint="eastAsia"/>
                <w:w w:val="90"/>
                <w:sz w:val="28"/>
                <w:szCs w:val="28"/>
              </w:rPr>
              <w:t>江苏机械工业科技进步一等奖、二等奖</w:t>
            </w:r>
          </w:p>
          <w:p w:rsidR="00887538" w:rsidRPr="00A0244B" w:rsidRDefault="00887538" w:rsidP="00DF3EE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w w:val="90"/>
                <w:sz w:val="28"/>
                <w:szCs w:val="28"/>
              </w:rPr>
              <w:t>省级机关劳模创新工作室带头人</w:t>
            </w:r>
          </w:p>
        </w:tc>
        <w:tc>
          <w:tcPr>
            <w:tcW w:w="2551" w:type="dxa"/>
            <w:vMerge w:val="restart"/>
          </w:tcPr>
          <w:p w:rsidR="00887538" w:rsidRPr="002557DE" w:rsidRDefault="00887538" w:rsidP="00DF3EED">
            <w:pPr>
              <w:spacing w:line="5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  <w:p w:rsidR="00887538" w:rsidRPr="002557DE" w:rsidRDefault="00887538" w:rsidP="00DF3EED">
            <w:pPr>
              <w:spacing w:line="560" w:lineRule="exact"/>
              <w:jc w:val="center"/>
              <w:rPr>
                <w:rFonts w:ascii="方正黑体_GBK" w:eastAsia="方正黑体_GBK" w:hAnsi="Times New Roman" w:cs="Times New Roman"/>
                <w:w w:val="75"/>
                <w:sz w:val="28"/>
                <w:szCs w:val="28"/>
              </w:rPr>
            </w:pPr>
            <w:r w:rsidRPr="002557DE">
              <w:rPr>
                <w:rFonts w:ascii="方正黑体_GBK" w:eastAsia="方正黑体_GBK" w:hAnsi="Times New Roman" w:cs="Times New Roman" w:hint="eastAsia"/>
                <w:w w:val="75"/>
                <w:sz w:val="28"/>
                <w:szCs w:val="28"/>
              </w:rPr>
              <w:t>“江苏最美工匠”提名奖</w:t>
            </w:r>
          </w:p>
          <w:p w:rsidR="00887538" w:rsidRDefault="00887538" w:rsidP="00DF3EED">
            <w:pPr>
              <w:spacing w:line="560" w:lineRule="exact"/>
              <w:jc w:val="center"/>
              <w:rPr>
                <w:rFonts w:ascii="方正黑体_GBK" w:eastAsia="方正黑体_GBK" w:hAnsi="Times New Roman" w:cs="Times New Roman"/>
                <w:w w:val="75"/>
                <w:sz w:val="28"/>
                <w:szCs w:val="28"/>
              </w:rPr>
            </w:pPr>
          </w:p>
          <w:p w:rsidR="00887538" w:rsidRDefault="00887538" w:rsidP="00DF3EE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w w:val="75"/>
                <w:sz w:val="28"/>
                <w:szCs w:val="28"/>
              </w:rPr>
            </w:pPr>
          </w:p>
          <w:p w:rsidR="00887538" w:rsidRPr="002557DE" w:rsidRDefault="00887538" w:rsidP="00DF3EED">
            <w:pPr>
              <w:spacing w:line="560" w:lineRule="exact"/>
              <w:jc w:val="center"/>
              <w:rPr>
                <w:rFonts w:ascii="方正黑体_GBK" w:eastAsia="方正黑体_GBK" w:hAnsi="Times New Roman" w:cs="Times New Roman"/>
                <w:w w:val="75"/>
                <w:sz w:val="28"/>
                <w:szCs w:val="28"/>
              </w:rPr>
            </w:pPr>
            <w:r w:rsidRPr="002557DE">
              <w:rPr>
                <w:rFonts w:ascii="方正黑体_GBK" w:eastAsia="方正黑体_GBK" w:hAnsi="Times New Roman" w:cs="Times New Roman" w:hint="eastAsia"/>
                <w:w w:val="75"/>
                <w:sz w:val="28"/>
                <w:szCs w:val="28"/>
              </w:rPr>
              <w:t>“江苏最美工匠”提名奖</w:t>
            </w:r>
          </w:p>
          <w:p w:rsidR="00887538" w:rsidRPr="00A072C5" w:rsidRDefault="00887538" w:rsidP="00DF3EED">
            <w:pPr>
              <w:spacing w:line="560" w:lineRule="exact"/>
              <w:jc w:val="center"/>
              <w:rPr>
                <w:rFonts w:ascii="方正黑体_GBK" w:eastAsia="方正黑体_GBK" w:hAnsi="Times New Roman" w:cs="Times New Roman"/>
                <w:w w:val="75"/>
                <w:sz w:val="28"/>
                <w:szCs w:val="28"/>
              </w:rPr>
            </w:pPr>
          </w:p>
        </w:tc>
      </w:tr>
      <w:tr w:rsidR="00887538" w:rsidRPr="00B54583" w:rsidTr="00DF3EED">
        <w:trPr>
          <w:trHeight w:val="1492"/>
        </w:trPr>
        <w:tc>
          <w:tcPr>
            <w:tcW w:w="851" w:type="dxa"/>
          </w:tcPr>
          <w:p w:rsidR="00887538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87538" w:rsidRPr="00A072C5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A072C5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A127AD" w:rsidRDefault="00887538" w:rsidP="00DF3EE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A127AD">
              <w:rPr>
                <w:rFonts w:ascii="方正仿宋_GBK" w:eastAsia="方正仿宋_GBK" w:hAnsi="仿宋" w:hint="eastAsia"/>
                <w:sz w:val="28"/>
                <w:szCs w:val="28"/>
              </w:rPr>
              <w:t>魏  凯</w:t>
            </w:r>
          </w:p>
        </w:tc>
        <w:tc>
          <w:tcPr>
            <w:tcW w:w="851" w:type="dxa"/>
          </w:tcPr>
          <w:p w:rsidR="00887538" w:rsidRPr="00A072C5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A072C5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A127AD" w:rsidRDefault="00887538" w:rsidP="00DF3EED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A127A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87538" w:rsidRDefault="00887538" w:rsidP="00DF3EED">
            <w:pPr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887538" w:rsidRDefault="00887538" w:rsidP="00DF3EED">
            <w:pPr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887538" w:rsidRPr="00A127AD" w:rsidRDefault="00887538" w:rsidP="00DF3EE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A127AD">
              <w:rPr>
                <w:rFonts w:ascii="方正仿宋_GBK" w:eastAsia="方正仿宋_GBK" w:hAnsi="仿宋" w:hint="eastAsia"/>
                <w:sz w:val="28"/>
                <w:szCs w:val="28"/>
              </w:rPr>
              <w:t>常州市武进区府东路消防救援站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87538" w:rsidRPr="00A072C5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A072C5" w:rsidRDefault="00887538" w:rsidP="00DF3EE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87538" w:rsidRPr="00CD489B" w:rsidRDefault="00887538" w:rsidP="00DF3EED">
            <w:pPr>
              <w:spacing w:line="56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A127AD">
              <w:rPr>
                <w:rFonts w:ascii="方正仿宋_GBK" w:eastAsia="方正仿宋_GBK" w:hAnsi="仿宋" w:hint="eastAsia"/>
                <w:sz w:val="28"/>
                <w:szCs w:val="28"/>
              </w:rPr>
              <w:t>一级消防士</w:t>
            </w:r>
          </w:p>
        </w:tc>
        <w:tc>
          <w:tcPr>
            <w:tcW w:w="4820" w:type="dxa"/>
          </w:tcPr>
          <w:p w:rsidR="00887538" w:rsidRPr="00A127AD" w:rsidRDefault="00887538" w:rsidP="00DF3EED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127AD">
              <w:rPr>
                <w:rFonts w:ascii="方正仿宋_GBK" w:eastAsia="方正仿宋_GBK" w:hAnsi="宋体" w:hint="eastAsia"/>
                <w:sz w:val="28"/>
                <w:szCs w:val="28"/>
              </w:rPr>
              <w:t>江苏省技术能手</w:t>
            </w:r>
          </w:p>
          <w:p w:rsidR="00887538" w:rsidRPr="00A127AD" w:rsidRDefault="00887538" w:rsidP="00DF3EED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127AD">
              <w:rPr>
                <w:rFonts w:ascii="方正仿宋_GBK" w:eastAsia="方正仿宋_GBK" w:hAnsi="宋体" w:hint="eastAsia"/>
                <w:sz w:val="28"/>
                <w:szCs w:val="28"/>
              </w:rPr>
              <w:t>江苏省五四青年奖章提名奖</w:t>
            </w:r>
          </w:p>
          <w:p w:rsidR="00887538" w:rsidRPr="00A127AD" w:rsidRDefault="00887538" w:rsidP="00DF3EED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127AD">
              <w:rPr>
                <w:rFonts w:ascii="方正仿宋_GBK" w:eastAsia="方正仿宋_GBK" w:hAnsi="宋体" w:hint="eastAsia"/>
                <w:sz w:val="28"/>
                <w:szCs w:val="28"/>
              </w:rPr>
              <w:t>江苏省模范消防员</w:t>
            </w:r>
          </w:p>
          <w:p w:rsidR="00887538" w:rsidRPr="00A127AD" w:rsidRDefault="00887538" w:rsidP="00DF3EED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127AD">
              <w:rPr>
                <w:rFonts w:ascii="方正仿宋_GBK" w:eastAsia="方正仿宋_GBK" w:hAnsi="宋体" w:hint="eastAsia"/>
                <w:sz w:val="28"/>
                <w:szCs w:val="28"/>
              </w:rPr>
              <w:t>全国消防救援队伍训练标兵</w:t>
            </w:r>
          </w:p>
          <w:p w:rsidR="00887538" w:rsidRPr="00A127AD" w:rsidRDefault="00887538" w:rsidP="00DF3EED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127AD">
              <w:rPr>
                <w:rFonts w:ascii="方正仿宋_GBK" w:eastAsia="方正仿宋_GBK" w:hAnsi="宋体" w:hint="eastAsia"/>
                <w:sz w:val="28"/>
                <w:szCs w:val="28"/>
              </w:rPr>
              <w:t>常州市五一劳动奖章</w:t>
            </w:r>
          </w:p>
          <w:p w:rsidR="00887538" w:rsidRPr="00A127AD" w:rsidRDefault="00887538" w:rsidP="00DF3EED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127AD">
              <w:rPr>
                <w:rFonts w:ascii="方正仿宋_GBK" w:eastAsia="方正仿宋_GBK" w:hAnsi="宋体" w:hint="eastAsia"/>
                <w:sz w:val="28"/>
                <w:szCs w:val="28"/>
              </w:rPr>
              <w:t>常州市五一创新能手</w:t>
            </w:r>
          </w:p>
          <w:p w:rsidR="00887538" w:rsidRPr="00CD489B" w:rsidRDefault="00887538" w:rsidP="00DF3EED">
            <w:pPr>
              <w:spacing w:line="36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A127AD">
              <w:rPr>
                <w:rFonts w:ascii="方正仿宋_GBK" w:eastAsia="方正仿宋_GBK" w:hAnsi="宋体" w:hint="eastAsia"/>
                <w:sz w:val="28"/>
                <w:szCs w:val="28"/>
              </w:rPr>
              <w:t>常州市青年岗位能手</w:t>
            </w:r>
          </w:p>
        </w:tc>
        <w:tc>
          <w:tcPr>
            <w:tcW w:w="2551" w:type="dxa"/>
            <w:vMerge/>
          </w:tcPr>
          <w:p w:rsidR="00887538" w:rsidRPr="009F71D9" w:rsidRDefault="00887538" w:rsidP="00DF3EE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887538" w:rsidRPr="001A7047" w:rsidRDefault="00887538" w:rsidP="00887538">
      <w:pPr>
        <w:spacing w:line="56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E56FD7" w:rsidRPr="00887538" w:rsidRDefault="00E56FD7" w:rsidP="00887538"/>
    <w:sectPr w:rsidR="00E56FD7" w:rsidRPr="00887538" w:rsidSect="00617BB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BC" w:rsidRDefault="00B26EBC" w:rsidP="00617BBF">
      <w:r>
        <w:separator/>
      </w:r>
    </w:p>
  </w:endnote>
  <w:endnote w:type="continuationSeparator" w:id="1">
    <w:p w:rsidR="00B26EBC" w:rsidRDefault="00B26EBC" w:rsidP="0061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BC" w:rsidRDefault="00B26EBC" w:rsidP="00617BBF">
      <w:r>
        <w:separator/>
      </w:r>
    </w:p>
  </w:footnote>
  <w:footnote w:type="continuationSeparator" w:id="1">
    <w:p w:rsidR="00B26EBC" w:rsidRDefault="00B26EBC" w:rsidP="00617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BBF"/>
    <w:rsid w:val="002557DE"/>
    <w:rsid w:val="002A6021"/>
    <w:rsid w:val="00617BBF"/>
    <w:rsid w:val="007D646E"/>
    <w:rsid w:val="00887538"/>
    <w:rsid w:val="00B26EBC"/>
    <w:rsid w:val="00C31AC4"/>
    <w:rsid w:val="00C43964"/>
    <w:rsid w:val="00E5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B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BBF"/>
    <w:rPr>
      <w:sz w:val="18"/>
      <w:szCs w:val="18"/>
    </w:rPr>
  </w:style>
  <w:style w:type="table" w:styleId="a5">
    <w:name w:val="Table Grid"/>
    <w:basedOn w:val="a1"/>
    <w:uiPriority w:val="59"/>
    <w:rsid w:val="00617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617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shijinqu</dc:creator>
  <cp:keywords/>
  <dc:description/>
  <cp:lastModifiedBy>shijinqu</cp:lastModifiedBy>
  <cp:revision>5</cp:revision>
  <dcterms:created xsi:type="dcterms:W3CDTF">2023-05-26T02:39:00Z</dcterms:created>
  <dcterms:modified xsi:type="dcterms:W3CDTF">2023-05-26T07:04:00Z</dcterms:modified>
</cp:coreProperties>
</file>